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8C" w:rsidRPr="0017338C" w:rsidRDefault="0017338C" w:rsidP="0017338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PŘEPIS PÍSEMNÉHO PRAMENE</w:t>
      </w:r>
    </w:p>
    <w:p w:rsidR="009C75B7" w:rsidRDefault="00CB21B8" w:rsidP="00DA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Pomníček pod Studencem</w:t>
      </w:r>
    </w:p>
    <w:p w:rsidR="00CB21B8" w:rsidRPr="00CB21B8" w:rsidRDefault="00CB21B8" w:rsidP="00C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CB21B8" w:rsidRPr="00CB21B8" w:rsidRDefault="00CB21B8" w:rsidP="00C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B21B8">
        <w:rPr>
          <w:rFonts w:ascii="Arial" w:eastAsia="Times New Roman" w:hAnsi="Arial" w:cs="Arial"/>
          <w:color w:val="00000A"/>
          <w:sz w:val="20"/>
          <w:szCs w:val="20"/>
          <w:u w:val="single"/>
          <w:lang w:eastAsia="cs-CZ"/>
        </w:rPr>
        <w:t>Přepis v německém jazyce: </w:t>
      </w:r>
    </w:p>
    <w:p w:rsidR="00CB21B8" w:rsidRPr="00CB21B8" w:rsidRDefault="00CB21B8" w:rsidP="00C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„</w:t>
      </w:r>
      <w:proofErr w:type="spell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Zur</w:t>
      </w:r>
      <w:proofErr w:type="spell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 </w:t>
      </w:r>
      <w:proofErr w:type="spell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ehrenden</w:t>
      </w:r>
      <w:proofErr w:type="spell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 </w:t>
      </w:r>
      <w:proofErr w:type="spell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Erinnerung</w:t>
      </w:r>
      <w:proofErr w:type="spell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 </w:t>
      </w:r>
      <w:proofErr w:type="spell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an</w:t>
      </w:r>
      <w:proofErr w:type="spell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 </w:t>
      </w:r>
      <w:proofErr w:type="spell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die</w:t>
      </w:r>
      <w:proofErr w:type="spell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 </w:t>
      </w:r>
      <w:proofErr w:type="spell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tapferen</w:t>
      </w:r>
      <w:proofErr w:type="spell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 </w:t>
      </w:r>
      <w:proofErr w:type="spell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gefallenen</w:t>
      </w:r>
      <w:proofErr w:type="spell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 </w:t>
      </w:r>
      <w:proofErr w:type="spell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österreichischen</w:t>
      </w:r>
      <w:proofErr w:type="spell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 </w:t>
      </w:r>
      <w:proofErr w:type="spell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und</w:t>
      </w:r>
      <w:proofErr w:type="spell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 </w:t>
      </w:r>
      <w:proofErr w:type="spell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preußischen</w:t>
      </w:r>
      <w:proofErr w:type="spell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 </w:t>
      </w:r>
      <w:proofErr w:type="spell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Krieger</w:t>
      </w:r>
      <w:proofErr w:type="spell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, </w:t>
      </w:r>
      <w:proofErr w:type="spell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welche</w:t>
      </w:r>
      <w:proofErr w:type="spell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 </w:t>
      </w:r>
      <w:proofErr w:type="spell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hier</w:t>
      </w:r>
      <w:proofErr w:type="spell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 in treter </w:t>
      </w:r>
      <w:proofErr w:type="spell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Pflichterfüllung</w:t>
      </w:r>
      <w:proofErr w:type="spell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 in der </w:t>
      </w:r>
      <w:proofErr w:type="spell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Zeit</w:t>
      </w:r>
      <w:proofErr w:type="spell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 </w:t>
      </w:r>
      <w:proofErr w:type="spell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vom</w:t>
      </w:r>
      <w:proofErr w:type="spell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 </w:t>
      </w:r>
      <w:proofErr w:type="gram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18.-21</w:t>
      </w:r>
      <w:proofErr w:type="gram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. </w:t>
      </w:r>
      <w:proofErr w:type="spell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Juli</w:t>
      </w:r>
      <w:proofErr w:type="spell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 1757 </w:t>
      </w:r>
      <w:proofErr w:type="spell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für</w:t>
      </w:r>
      <w:proofErr w:type="spell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 Kaiser, König </w:t>
      </w:r>
      <w:proofErr w:type="spell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und</w:t>
      </w:r>
      <w:proofErr w:type="spell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 Vaterland den </w:t>
      </w:r>
      <w:proofErr w:type="spell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Heldentod</w:t>
      </w:r>
      <w:proofErr w:type="spell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 </w:t>
      </w:r>
      <w:proofErr w:type="spell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erlitten</w:t>
      </w:r>
      <w:proofErr w:type="spell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 </w:t>
      </w:r>
      <w:proofErr w:type="spell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haben</w:t>
      </w:r>
      <w:proofErr w:type="spell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.</w:t>
      </w:r>
    </w:p>
    <w:p w:rsidR="00CB21B8" w:rsidRPr="00CB21B8" w:rsidRDefault="00CB21B8" w:rsidP="00C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Gott </w:t>
      </w:r>
      <w:proofErr w:type="spell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schenke</w:t>
      </w:r>
      <w:proofErr w:type="spell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 </w:t>
      </w:r>
      <w:proofErr w:type="spell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ihnen</w:t>
      </w:r>
      <w:proofErr w:type="spell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 den </w:t>
      </w:r>
      <w:proofErr w:type="spell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ewigen</w:t>
      </w:r>
      <w:proofErr w:type="spell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 </w:t>
      </w:r>
      <w:proofErr w:type="spell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Frieden</w:t>
      </w:r>
      <w:proofErr w:type="spell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.“</w:t>
      </w:r>
    </w:p>
    <w:p w:rsidR="00CB21B8" w:rsidRDefault="00CB21B8" w:rsidP="00CB21B8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cs-CZ"/>
        </w:rPr>
      </w:pPr>
    </w:p>
    <w:p w:rsidR="00CB21B8" w:rsidRPr="00CB21B8" w:rsidRDefault="00CB21B8" w:rsidP="00C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B21B8">
        <w:rPr>
          <w:rFonts w:ascii="Arial" w:eastAsia="Times New Roman" w:hAnsi="Arial" w:cs="Arial"/>
          <w:color w:val="00000A"/>
          <w:sz w:val="20"/>
          <w:szCs w:val="20"/>
          <w:u w:val="single"/>
          <w:lang w:eastAsia="cs-CZ"/>
        </w:rPr>
        <w:t>Překlad nápisu: </w:t>
      </w:r>
    </w:p>
    <w:p w:rsidR="00CB21B8" w:rsidRPr="00CB21B8" w:rsidRDefault="00CB21B8" w:rsidP="00C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„K čestné památce na padlé udatné rakouské a pruské válečníky, kteří tu ve věrném plnění povinností ve dnech </w:t>
      </w:r>
      <w:proofErr w:type="gram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18.-21</w:t>
      </w:r>
      <w:proofErr w:type="gram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. července 1757 padli hrdinnou smrtí za císaře, krále a vlast. </w:t>
      </w:r>
    </w:p>
    <w:p w:rsidR="00CB21B8" w:rsidRPr="00CB21B8" w:rsidRDefault="00CB21B8" w:rsidP="00C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Bůh dej jim věčný mír.“</w:t>
      </w:r>
    </w:p>
    <w:p w:rsidR="00CB21B8" w:rsidRPr="00CB21B8" w:rsidRDefault="00CB21B8" w:rsidP="00C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Pod vrchem Studenec byly v letech 1903 a 1906 odhaleny dva pomníky, které nechal zhotovit vysloužilý rakouskouherský nadporučík Eduard </w:t>
      </w:r>
      <w:proofErr w:type="spellStart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>Lehmann</w:t>
      </w:r>
      <w:proofErr w:type="spellEnd"/>
      <w:r w:rsidRPr="00CB21B8">
        <w:rPr>
          <w:rFonts w:ascii="Arial" w:eastAsia="Times New Roman" w:hAnsi="Arial" w:cs="Arial"/>
          <w:color w:val="00000A"/>
          <w:sz w:val="20"/>
          <w:szCs w:val="20"/>
          <w:lang w:eastAsia="cs-CZ"/>
        </w:rPr>
        <w:t xml:space="preserve"> z Chřibské. Jeden z pomníčků se nachází na turistick</w:t>
      </w:r>
      <w:r>
        <w:rPr>
          <w:rFonts w:ascii="Arial" w:eastAsia="Times New Roman" w:hAnsi="Arial" w:cs="Arial"/>
          <w:color w:val="00000A"/>
          <w:sz w:val="20"/>
          <w:szCs w:val="20"/>
          <w:lang w:eastAsia="cs-CZ"/>
        </w:rPr>
        <w:t>é červené značce nad obcí Líska.</w:t>
      </w:r>
    </w:p>
    <w:p w:rsidR="00DA4A1D" w:rsidRPr="00DA4A1D" w:rsidRDefault="00DA4A1D" w:rsidP="009C7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DA4A1D" w:rsidRPr="00DA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53"/>
    <w:rsid w:val="00071FB8"/>
    <w:rsid w:val="0017338C"/>
    <w:rsid w:val="00230A26"/>
    <w:rsid w:val="00273132"/>
    <w:rsid w:val="00325D49"/>
    <w:rsid w:val="00385726"/>
    <w:rsid w:val="0047528C"/>
    <w:rsid w:val="004E1A6F"/>
    <w:rsid w:val="00553BD8"/>
    <w:rsid w:val="005E2953"/>
    <w:rsid w:val="007A4387"/>
    <w:rsid w:val="008502A9"/>
    <w:rsid w:val="008B0B30"/>
    <w:rsid w:val="00940AE3"/>
    <w:rsid w:val="009B48B8"/>
    <w:rsid w:val="009C75B7"/>
    <w:rsid w:val="00A015AD"/>
    <w:rsid w:val="00CB21B8"/>
    <w:rsid w:val="00CE6149"/>
    <w:rsid w:val="00DA4A1D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19EFE-D6A5-4DF4-B7BF-E2C7828C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17338C"/>
  </w:style>
  <w:style w:type="character" w:styleId="Siln">
    <w:name w:val="Strong"/>
    <w:basedOn w:val="Standardnpsmoodstavce"/>
    <w:uiPriority w:val="22"/>
    <w:qFormat/>
    <w:rsid w:val="008B0B30"/>
    <w:rPr>
      <w:b/>
      <w:bCs/>
    </w:rPr>
  </w:style>
  <w:style w:type="character" w:styleId="Zdraznn">
    <w:name w:val="Emphasis"/>
    <w:basedOn w:val="Standardnpsmoodstavce"/>
    <w:uiPriority w:val="20"/>
    <w:qFormat/>
    <w:rsid w:val="003857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Kadlecová</dc:creator>
  <cp:keywords/>
  <dc:description/>
  <cp:lastModifiedBy>Mgr. Andrea Kadlecová</cp:lastModifiedBy>
  <cp:revision>19</cp:revision>
  <dcterms:created xsi:type="dcterms:W3CDTF">2022-01-20T09:34:00Z</dcterms:created>
  <dcterms:modified xsi:type="dcterms:W3CDTF">2022-01-26T08:37:00Z</dcterms:modified>
</cp:coreProperties>
</file>