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01" w:rsidRDefault="00605A2D" w:rsidP="00B9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Staň se detektivem</w:t>
      </w:r>
    </w:p>
    <w:p w:rsidR="00605A2D" w:rsidRPr="00136D01" w:rsidRDefault="00605A2D" w:rsidP="00B90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05A2D" w:rsidRPr="00605A2D" w:rsidRDefault="00605A2D" w:rsidP="0060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605A2D">
        <w:rPr>
          <w:rFonts w:ascii="Calibri" w:eastAsia="Times New Roman" w:hAnsi="Calibri" w:cs="Calibri"/>
          <w:b/>
          <w:color w:val="000000"/>
          <w:lang w:eastAsia="cs-CZ"/>
        </w:rPr>
        <w:t>1) Úkol:</w:t>
      </w:r>
      <w:r w:rsidRPr="00605A2D">
        <w:rPr>
          <w:rFonts w:ascii="Calibri" w:eastAsia="Times New Roman" w:hAnsi="Calibri" w:cs="Calibri"/>
          <w:b/>
          <w:color w:val="000000"/>
          <w:lang w:eastAsia="cs-CZ"/>
        </w:rPr>
        <w:br/>
      </w:r>
      <w:bookmarkEnd w:id="0"/>
      <w:r w:rsidRPr="00605A2D">
        <w:rPr>
          <w:rFonts w:ascii="Calibri" w:eastAsia="Times New Roman" w:hAnsi="Calibri" w:cs="Calibri"/>
          <w:color w:val="000000"/>
          <w:lang w:eastAsia="cs-CZ"/>
        </w:rPr>
        <w:t>Staň se na chvíli detektivem a vypátrej nejbližší příbuzné posledního majitele Šluknovského zámku. Pomůže ti jen internet a tvoje představivost. Vepiš rodinné příslušníky do připraveného rodokmenu. Co jsi zjistil?</w:t>
      </w:r>
    </w:p>
    <w:p w:rsidR="00605A2D" w:rsidRPr="00605A2D" w:rsidRDefault="00605A2D" w:rsidP="0060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5A2D">
        <w:rPr>
          <w:rFonts w:ascii="Calibri" w:eastAsia="Times New Roman" w:hAnsi="Calibri" w:cs="Calibri"/>
          <w:color w:val="000000"/>
          <w:lang w:eastAsia="cs-CZ"/>
        </w:rPr>
        <w:t xml:space="preserve">Tip: můžeš zkusit zapátrat zde: </w:t>
      </w:r>
      <w:hyperlink r:id="rId4" w:history="1">
        <w:r w:rsidRPr="00605A2D">
          <w:rPr>
            <w:rFonts w:ascii="Calibri" w:eastAsia="Times New Roman" w:hAnsi="Calibri" w:cs="Calibri"/>
            <w:color w:val="800000"/>
            <w:u w:val="single"/>
            <w:lang w:eastAsia="cs-CZ"/>
          </w:rPr>
          <w:t xml:space="preserve">ERWEIN Leopold Maria Alexius von </w:t>
        </w:r>
        <w:proofErr w:type="spellStart"/>
        <w:r w:rsidRPr="00605A2D">
          <w:rPr>
            <w:rFonts w:ascii="Calibri" w:eastAsia="Times New Roman" w:hAnsi="Calibri" w:cs="Calibri"/>
            <w:color w:val="800000"/>
            <w:u w:val="single"/>
            <w:lang w:eastAsia="cs-CZ"/>
          </w:rPr>
          <w:t>Nostitz-Rieneck</w:t>
        </w:r>
        <w:proofErr w:type="spellEnd"/>
        <w:r w:rsidRPr="00605A2D">
          <w:rPr>
            <w:rFonts w:ascii="Calibri" w:eastAsia="Times New Roman" w:hAnsi="Calibri" w:cs="Calibri"/>
            <w:color w:val="800000"/>
            <w:u w:val="single"/>
            <w:lang w:eastAsia="cs-CZ"/>
          </w:rPr>
          <w:t xml:space="preserve"> Graf von </w:t>
        </w:r>
        <w:proofErr w:type="spellStart"/>
        <w:r w:rsidRPr="00605A2D">
          <w:rPr>
            <w:rFonts w:ascii="Calibri" w:eastAsia="Times New Roman" w:hAnsi="Calibri" w:cs="Calibri"/>
            <w:color w:val="800000"/>
            <w:u w:val="single"/>
            <w:lang w:eastAsia="cs-CZ"/>
          </w:rPr>
          <w:t>Nostitz-Rieneck</w:t>
        </w:r>
        <w:proofErr w:type="spellEnd"/>
        <w:r w:rsidRPr="00605A2D">
          <w:rPr>
            <w:rFonts w:ascii="Calibri" w:eastAsia="Times New Roman" w:hAnsi="Calibri" w:cs="Calibri"/>
            <w:color w:val="800000"/>
            <w:u w:val="single"/>
            <w:lang w:eastAsia="cs-CZ"/>
          </w:rPr>
          <w:t xml:space="preserve"> (1898 - 1952) - Genealogy (geni.com)</w:t>
        </w:r>
      </w:hyperlink>
    </w:p>
    <w:p w:rsidR="00605A2D" w:rsidRPr="00605A2D" w:rsidRDefault="00605A2D" w:rsidP="0060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5A2D" w:rsidRPr="00605A2D" w:rsidRDefault="00605A2D" w:rsidP="00605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5A2D">
        <w:rPr>
          <w:rFonts w:ascii="Calibri" w:eastAsia="Times New Roman" w:hAnsi="Calibri" w:cs="Calibri"/>
          <w:b/>
          <w:color w:val="000000"/>
          <w:lang w:eastAsia="cs-CZ"/>
        </w:rPr>
        <w:t>2) Úkol:</w:t>
      </w:r>
      <w:r w:rsidRPr="00605A2D">
        <w:rPr>
          <w:rFonts w:ascii="Calibri" w:eastAsia="Times New Roman" w:hAnsi="Calibri" w:cs="Calibri"/>
          <w:b/>
          <w:color w:val="000000"/>
          <w:lang w:eastAsia="cs-CZ"/>
        </w:rPr>
        <w:br/>
      </w:r>
      <w:r w:rsidRPr="00605A2D">
        <w:rPr>
          <w:rFonts w:ascii="Calibri" w:eastAsia="Times New Roman" w:hAnsi="Calibri" w:cs="Calibri"/>
          <w:color w:val="000000"/>
          <w:lang w:eastAsia="cs-CZ"/>
        </w:rPr>
        <w:t>Zaměř se na Ervínova bratra – Friedricha (= Bedřicha) Leopolda. Koho si vzal za ženu? A čí to byla dcera? V čem byl jeho tchán a tchyně známí?</w:t>
      </w:r>
    </w:p>
    <w:p w:rsidR="00BC6277" w:rsidRPr="007D2AE6" w:rsidRDefault="00BC6277" w:rsidP="00B9051F">
      <w:pPr>
        <w:spacing w:after="0" w:line="240" w:lineRule="auto"/>
        <w:rPr>
          <w:rFonts w:ascii="Times New Roman" w:hAnsi="Times New Roman" w:cs="Times New Roman"/>
        </w:rPr>
      </w:pPr>
    </w:p>
    <w:sectPr w:rsidR="00BC6277" w:rsidRPr="007D2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136D01"/>
    <w:rsid w:val="00210E9D"/>
    <w:rsid w:val="004B60AB"/>
    <w:rsid w:val="004E1610"/>
    <w:rsid w:val="00523659"/>
    <w:rsid w:val="005630C0"/>
    <w:rsid w:val="00605A2D"/>
    <w:rsid w:val="0064405C"/>
    <w:rsid w:val="0076797B"/>
    <w:rsid w:val="007D2AE6"/>
    <w:rsid w:val="00B9051F"/>
    <w:rsid w:val="00BC6277"/>
    <w:rsid w:val="00BD7C03"/>
    <w:rsid w:val="00EC3348"/>
    <w:rsid w:val="00FE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  <w:style w:type="character" w:customStyle="1" w:styleId="apple-tab-span">
    <w:name w:val="apple-tab-span"/>
    <w:basedOn w:val="Standardnpsmoodstavce"/>
    <w:rsid w:val="0076797B"/>
  </w:style>
  <w:style w:type="character" w:styleId="Hypertextovodkaz">
    <w:name w:val="Hyperlink"/>
    <w:basedOn w:val="Standardnpsmoodstavce"/>
    <w:uiPriority w:val="99"/>
    <w:semiHidden/>
    <w:unhideWhenUsed/>
    <w:rsid w:val="00605A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0325">
          <w:marLeft w:val="10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ni.com/people/ERWEIN-Leopold-Maria-Alexius-von-Nostitz-Rieneck-Graf-von-Nostitz-Rieneck/600000000738868422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14</cp:revision>
  <dcterms:created xsi:type="dcterms:W3CDTF">2022-01-20T12:03:00Z</dcterms:created>
  <dcterms:modified xsi:type="dcterms:W3CDTF">2022-01-25T10:45:00Z</dcterms:modified>
</cp:coreProperties>
</file>